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FA" w:rsidRPr="00606F62" w:rsidRDefault="00E618C3" w:rsidP="00CF63ED">
      <w:pPr>
        <w:pStyle w:val="a3"/>
        <w:ind w:left="5103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</w:t>
      </w:r>
      <w:r w:rsidR="00A266FA"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3C42F8" w:rsidP="00CF63ED">
      <w:pPr>
        <w:pStyle w:val="a3"/>
        <w:spacing w:before="120"/>
        <w:ind w:left="5103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Н</w:t>
      </w:r>
      <w:r w:rsidR="00A266FA">
        <w:rPr>
          <w:rFonts w:ascii="Times New Roman" w:hAnsi="Times New Roman"/>
          <w:sz w:val="25"/>
          <w:szCs w:val="25"/>
        </w:rPr>
        <w:t xml:space="preserve">ачальник Межрайонной ИФНС России № 24 </w:t>
      </w:r>
      <w:r w:rsidR="00A266FA"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CF63ED">
      <w:pPr>
        <w:pStyle w:val="a3"/>
        <w:ind w:left="5103"/>
        <w:jc w:val="righ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CF63ED">
      <w:pPr>
        <w:pStyle w:val="a3"/>
        <w:ind w:left="5103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___________ </w:t>
      </w:r>
      <w:r w:rsidR="003E615B">
        <w:rPr>
          <w:rFonts w:ascii="Times New Roman" w:hAnsi="Times New Roman"/>
          <w:sz w:val="25"/>
          <w:szCs w:val="25"/>
        </w:rPr>
        <w:t>Ю. В. Якерсберг</w:t>
      </w:r>
    </w:p>
    <w:p w:rsidR="00A266FA" w:rsidRPr="00606F62" w:rsidRDefault="00A266FA" w:rsidP="00CF63ED">
      <w:pPr>
        <w:pStyle w:val="a3"/>
        <w:spacing w:before="120"/>
        <w:ind w:left="5103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C6255E">
        <w:rPr>
          <w:rFonts w:ascii="Times New Roman" w:hAnsi="Times New Roman"/>
          <w:sz w:val="25"/>
          <w:szCs w:val="25"/>
        </w:rPr>
        <w:t>«</w:t>
      </w:r>
      <w:r w:rsidR="006B2440">
        <w:rPr>
          <w:rFonts w:ascii="Times New Roman" w:hAnsi="Times New Roman"/>
          <w:sz w:val="25"/>
          <w:szCs w:val="25"/>
        </w:rPr>
        <w:t xml:space="preserve">  </w:t>
      </w:r>
      <w:r w:rsidR="00C6255E">
        <w:rPr>
          <w:rFonts w:ascii="Times New Roman" w:hAnsi="Times New Roman"/>
          <w:sz w:val="25"/>
          <w:szCs w:val="25"/>
        </w:rPr>
        <w:t>»</w:t>
      </w:r>
      <w:r>
        <w:rPr>
          <w:rFonts w:ascii="Times New Roman" w:hAnsi="Times New Roman"/>
          <w:sz w:val="25"/>
          <w:szCs w:val="25"/>
        </w:rPr>
        <w:t xml:space="preserve"> </w:t>
      </w:r>
      <w:r w:rsidR="003E615B">
        <w:rPr>
          <w:rFonts w:ascii="Times New Roman" w:hAnsi="Times New Roman"/>
          <w:sz w:val="25"/>
          <w:szCs w:val="25"/>
        </w:rPr>
        <w:t>сентября</w:t>
      </w:r>
      <w:r w:rsidR="00C6255E">
        <w:rPr>
          <w:rFonts w:ascii="Times New Roman" w:hAnsi="Times New Roman"/>
          <w:sz w:val="25"/>
          <w:szCs w:val="25"/>
        </w:rPr>
        <w:t xml:space="preserve"> </w:t>
      </w:r>
      <w:r w:rsidR="00A14C18">
        <w:rPr>
          <w:rFonts w:ascii="Times New Roman" w:hAnsi="Times New Roman"/>
          <w:sz w:val="25"/>
          <w:szCs w:val="25"/>
        </w:rPr>
        <w:t>202</w:t>
      </w:r>
      <w:r w:rsidR="003E615B">
        <w:rPr>
          <w:rFonts w:ascii="Times New Roman" w:hAnsi="Times New Roman"/>
          <w:sz w:val="25"/>
          <w:szCs w:val="25"/>
        </w:rPr>
        <w:t>4</w:t>
      </w:r>
      <w:r w:rsidRPr="00606F62">
        <w:rPr>
          <w:rFonts w:ascii="Times New Roman" w:hAnsi="Times New Roman"/>
          <w:sz w:val="25"/>
          <w:szCs w:val="25"/>
        </w:rPr>
        <w:t> 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8C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3C42F8">
        <w:rPr>
          <w:rFonts w:ascii="Times New Roman" w:hAnsi="Times New Roman" w:cs="Times New Roman"/>
          <w:b/>
          <w:sz w:val="24"/>
          <w:szCs w:val="24"/>
        </w:rPr>
        <w:t>государственного</w:t>
      </w:r>
      <w:r w:rsidR="003E615B">
        <w:rPr>
          <w:rFonts w:ascii="Times New Roman" w:hAnsi="Times New Roman" w:cs="Times New Roman"/>
          <w:b/>
          <w:sz w:val="24"/>
          <w:szCs w:val="24"/>
        </w:rPr>
        <w:t xml:space="preserve"> налогового инспектора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740653" w:rsidRDefault="00E618C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3215A1">
        <w:rPr>
          <w:rFonts w:ascii="Times New Roman" w:hAnsi="Times New Roman" w:cs="Times New Roman"/>
          <w:b/>
          <w:sz w:val="24"/>
          <w:szCs w:val="24"/>
        </w:rPr>
        <w:t>4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500F5" w:rsidRPr="0090693B" w:rsidRDefault="00A266FA" w:rsidP="005500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Pr="006A2733">
        <w:rPr>
          <w:rFonts w:ascii="Times New Roman" w:hAnsi="Times New Roman" w:cs="Times New Roman"/>
          <w:sz w:val="24"/>
          <w:szCs w:val="24"/>
        </w:rPr>
        <w:t xml:space="preserve"> </w:t>
      </w:r>
      <w:r w:rsidRPr="003C42F8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</w:t>
      </w:r>
      <w:r w:rsidR="005500F5" w:rsidRPr="0090693B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6C06B3" w:rsidRDefault="006C06B3" w:rsidP="005500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</w:t>
      </w:r>
      <w:r w:rsidR="00003041">
        <w:rPr>
          <w:rFonts w:ascii="Times New Roman" w:hAnsi="Times New Roman" w:cs="Times New Roman"/>
          <w:sz w:val="24"/>
          <w:szCs w:val="24"/>
        </w:rPr>
        <w:t>3</w:t>
      </w:r>
      <w:r w:rsidRPr="00C634A0">
        <w:rPr>
          <w:rFonts w:ascii="Times New Roman" w:hAnsi="Times New Roman" w:cs="Times New Roman"/>
          <w:sz w:val="24"/>
          <w:szCs w:val="24"/>
        </w:rPr>
        <w:t>-</w:t>
      </w:r>
      <w:r w:rsidR="00003041">
        <w:rPr>
          <w:rFonts w:ascii="Times New Roman" w:hAnsi="Times New Roman" w:cs="Times New Roman"/>
          <w:sz w:val="24"/>
          <w:szCs w:val="24"/>
        </w:rPr>
        <w:t>4</w:t>
      </w:r>
      <w:r w:rsidRPr="00C634A0">
        <w:rPr>
          <w:rFonts w:ascii="Times New Roman" w:hAnsi="Times New Roman" w:cs="Times New Roman"/>
          <w:sz w:val="24"/>
          <w:szCs w:val="24"/>
        </w:rPr>
        <w:t>-0</w:t>
      </w:r>
      <w:r w:rsidR="00003041">
        <w:rPr>
          <w:rFonts w:ascii="Times New Roman" w:hAnsi="Times New Roman" w:cs="Times New Roman"/>
          <w:sz w:val="24"/>
          <w:szCs w:val="24"/>
        </w:rPr>
        <w:t>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Государственный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5B6982">
        <w:rPr>
          <w:rFonts w:ascii="Times New Roman" w:hAnsi="Times New Roman" w:cs="Times New Roman"/>
          <w:sz w:val="24"/>
          <w:szCs w:val="24"/>
        </w:rPr>
        <w:t xml:space="preserve"> </w:t>
      </w:r>
      <w:r w:rsidR="004210B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3C42F8">
        <w:rPr>
          <w:rFonts w:ascii="Times New Roman" w:hAnsi="Times New Roman" w:cs="Times New Roman"/>
          <w:sz w:val="24"/>
          <w:szCs w:val="24"/>
        </w:rPr>
        <w:t xml:space="preserve">4 </w:t>
      </w:r>
      <w:r w:rsidR="003C42F8" w:rsidRPr="00734632">
        <w:rPr>
          <w:rFonts w:ascii="Times New Roman" w:hAnsi="Times New Roman" w:cs="Times New Roman"/>
          <w:sz w:val="24"/>
          <w:szCs w:val="24"/>
        </w:rPr>
        <w:t>непосредственно</w:t>
      </w:r>
      <w:r w:rsidRPr="00075D4B">
        <w:rPr>
          <w:rFonts w:ascii="Times New Roman" w:hAnsi="Times New Roman" w:cs="Times New Roman"/>
          <w:sz w:val="24"/>
          <w:szCs w:val="24"/>
        </w:rPr>
        <w:t xml:space="preserve"> подчиняется начальнику отдела</w:t>
      </w:r>
      <w:r w:rsidR="00CB4DFB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Pr="00075D4B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Default="005B5C82" w:rsidP="005B5C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472E8" w:rsidRPr="00CF63ED" w:rsidRDefault="006C06B3" w:rsidP="00CF63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6.1 </w:t>
      </w:r>
      <w:r w:rsidR="006472E8">
        <w:rPr>
          <w:rFonts w:ascii="Times New Roman" w:hAnsi="Times New Roman" w:cs="Times New Roman"/>
          <w:sz w:val="24"/>
          <w:szCs w:val="24"/>
        </w:rPr>
        <w:t>Н</w:t>
      </w:r>
      <w:r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Pr="00CF63ED">
        <w:rPr>
          <w:rFonts w:ascii="Times New Roman" w:hAnsi="Times New Roman" w:cs="Times New Roman"/>
          <w:sz w:val="24"/>
          <w:szCs w:val="24"/>
        </w:rPr>
        <w:t>–</w:t>
      </w:r>
      <w:r w:rsidR="00F67CA2" w:rsidRPr="00CF63ED">
        <w:rPr>
          <w:rFonts w:ascii="Times New Roman" w:hAnsi="Times New Roman" w:cs="Times New Roman"/>
          <w:sz w:val="24"/>
          <w:szCs w:val="24"/>
        </w:rPr>
        <w:t xml:space="preserve">– </w:t>
      </w:r>
      <w:r w:rsidR="006472E8" w:rsidRPr="00CF63ED">
        <w:rPr>
          <w:rFonts w:ascii="Times New Roman" w:hAnsi="Times New Roman" w:cs="Times New Roman"/>
          <w:sz w:val="24"/>
          <w:szCs w:val="24"/>
        </w:rPr>
        <w:t>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6472E8" w:rsidRPr="00CF63ED" w:rsidRDefault="006472E8" w:rsidP="00CF63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3ED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67CA2" w:rsidRDefault="00F67CA2" w:rsidP="00CF63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Требование к стажу государственной гражданской службы или стажу работы по специальности -</w:t>
      </w:r>
      <w:r w:rsidRPr="007610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 предъявления требования к стажу гражданской службы.</w:t>
      </w:r>
    </w:p>
    <w:p w:rsidR="006C06B3" w:rsidRPr="00CF63ED" w:rsidRDefault="00F67CA2" w:rsidP="00CF63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3ED">
        <w:rPr>
          <w:rFonts w:ascii="Times New Roman" w:hAnsi="Times New Roman" w:cs="Times New Roman"/>
          <w:sz w:val="24"/>
          <w:szCs w:val="24"/>
        </w:rPr>
        <w:lastRenderedPageBreak/>
        <w:t>6.3</w:t>
      </w:r>
      <w:r w:rsidR="006C06B3" w:rsidRPr="00CF63ED">
        <w:rPr>
          <w:rFonts w:ascii="Times New Roman" w:hAnsi="Times New Roman" w:cs="Times New Roman"/>
          <w:sz w:val="24"/>
          <w:szCs w:val="24"/>
        </w:rPr>
        <w:t xml:space="preserve"> Наличие базовых знаний: государственного языка Российской Федерации (русского языка); основ </w:t>
      </w:r>
      <w:hyperlink r:id="rId6" w:history="1">
        <w:r w:rsidR="006C06B3" w:rsidRPr="00CF63ED">
          <w:t>Конституции</w:t>
        </w:r>
      </w:hyperlink>
      <w:r w:rsidR="006C06B3" w:rsidRPr="00CF63E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="006C06B3" w:rsidRPr="00CF63ED">
          <w:t>закона</w:t>
        </w:r>
      </w:hyperlink>
      <w:r w:rsidR="006C06B3" w:rsidRPr="00CF63ED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6C06B3" w:rsidRPr="00CF63ED">
          <w:t>закона</w:t>
        </w:r>
      </w:hyperlink>
      <w:r w:rsidR="006C06B3" w:rsidRPr="00CF63ED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6C06B3" w:rsidRPr="00CF63ED">
          <w:t>закона</w:t>
        </w:r>
      </w:hyperlink>
      <w:r w:rsidR="006C06B3" w:rsidRPr="00CF63ED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06B3" w:rsidRDefault="006C06B3" w:rsidP="00CF63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6472E8" w:rsidRDefault="006C06B3" w:rsidP="00CF63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9C666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r w:rsidR="009C666B" w:rsidRPr="009C666B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  <w:r w:rsidR="009C666B">
        <w:rPr>
          <w:rFonts w:ascii="Times New Roman" w:hAnsi="Times New Roman" w:cs="Times New Roman"/>
          <w:sz w:val="24"/>
          <w:szCs w:val="24"/>
        </w:rPr>
        <w:t xml:space="preserve">, </w:t>
      </w:r>
      <w:r w:rsidR="006472E8" w:rsidRPr="006472E8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 16.07.2013 № АС-4-2/12705 "О рекомендациях к проведению камеральных налоговых проверок"</w:t>
      </w:r>
      <w:r w:rsidR="009C666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666B" w:rsidRDefault="00F67CA2" w:rsidP="009C666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Государственный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5B698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 </w:t>
      </w:r>
      <w:r w:rsidR="009C666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72E8" w:rsidRPr="006472E8" w:rsidRDefault="00F67CA2" w:rsidP="006472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1E4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4E6C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E6C7A">
        <w:rPr>
          <w:rFonts w:ascii="Times New Roman" w:hAnsi="Times New Roman" w:cs="Times New Roman"/>
          <w:sz w:val="24"/>
          <w:szCs w:val="24"/>
        </w:rPr>
        <w:t>.2.</w:t>
      </w:r>
      <w:r w:rsidR="00C625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Pr="00F67CA2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основы налогообложения; особенности курируемых отраслей экономики;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6472E8" w:rsidRDefault="006472E8" w:rsidP="006472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72E8">
        <w:rPr>
          <w:rFonts w:ascii="Times New Roman" w:hAnsi="Times New Roman"/>
          <w:sz w:val="24"/>
          <w:szCs w:val="24"/>
        </w:rPr>
        <w:t>схемы ухода от налогов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91E47" w:rsidRDefault="006472E8" w:rsidP="00791E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6.5 </w:t>
      </w:r>
      <w:r w:rsidR="00F67CA2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791E47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 задачи, сроки, ресурсы и инстр</w:t>
      </w:r>
      <w:r w:rsidR="00791E47">
        <w:rPr>
          <w:rFonts w:ascii="Times New Roman" w:hAnsi="Times New Roman" w:cs="Times New Roman"/>
          <w:sz w:val="24"/>
          <w:szCs w:val="24"/>
        </w:rPr>
        <w:t>ументы государственной политики;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 принципы предоставления государственных услуг;</w:t>
      </w:r>
      <w:r w:rsidR="00791E47">
        <w:rPr>
          <w:rFonts w:ascii="Times New Roman" w:hAnsi="Times New Roman" w:cs="Times New Roman"/>
          <w:sz w:val="24"/>
          <w:szCs w:val="24"/>
        </w:rPr>
        <w:t xml:space="preserve"> </w:t>
      </w:r>
      <w:r w:rsidR="00791E47" w:rsidRPr="00791E47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Default="00F67CA2" w:rsidP="00791E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6.6</w:t>
      </w:r>
      <w:r w:rsidR="001C7DFE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Default="00F67CA2" w:rsidP="001C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r w:rsidR="001C7DF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67CA2" w:rsidRDefault="001C7DFE" w:rsidP="00F67C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="00F67CA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791E47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</w:t>
      </w:r>
      <w:r w:rsidR="00791E47">
        <w:rPr>
          <w:rFonts w:ascii="Times New Roman" w:hAnsi="Times New Roman" w:cs="Times New Roman"/>
          <w:sz w:val="24"/>
          <w:szCs w:val="24"/>
        </w:rPr>
        <w:t xml:space="preserve"> в сфере деятельности инспекции</w:t>
      </w:r>
      <w:r w:rsidR="00791E47" w:rsidRPr="00791E47">
        <w:rPr>
          <w:rFonts w:ascii="Times New Roman" w:hAnsi="Times New Roman" w:cs="Times New Roman"/>
          <w:sz w:val="24"/>
          <w:szCs w:val="24"/>
        </w:rPr>
        <w:t>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F67CA2" w:rsidRDefault="00F67CA2" w:rsidP="00F67C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618C3" w:rsidRDefault="008D1A62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</w:t>
      </w:r>
    </w:p>
    <w:p w:rsidR="001941F5" w:rsidRPr="00E165F2" w:rsidRDefault="001941F5" w:rsidP="00E61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которые</w:t>
      </w:r>
      <w:r w:rsidR="00E618C3">
        <w:rPr>
          <w:rFonts w:ascii="Times New Roman" w:hAnsi="Times New Roman" w:cs="Times New Roman"/>
          <w:sz w:val="24"/>
          <w:szCs w:val="24"/>
        </w:rPr>
        <w:t xml:space="preserve"> у</w:t>
      </w:r>
      <w:r w:rsidRPr="00E165F2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</w:t>
      </w:r>
      <w:r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0" w:history="1">
        <w:r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>
        <w:rPr>
          <w:rFonts w:ascii="Times New Roman" w:hAnsi="Times New Roman" w:cs="Times New Roman"/>
          <w:sz w:val="24"/>
          <w:szCs w:val="24"/>
        </w:rPr>
        <w:t>, 19, 20, 20.1</w:t>
      </w:r>
      <w:r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670365" w:rsidRPr="001B3740" w:rsidRDefault="00670365" w:rsidP="00670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70E2A">
        <w:rPr>
          <w:rFonts w:ascii="Times New Roman" w:hAnsi="Times New Roman" w:cs="Times New Roman"/>
          <w:sz w:val="24"/>
          <w:szCs w:val="24"/>
        </w:rPr>
        <w:t xml:space="preserve">. </w:t>
      </w:r>
      <w:r w:rsidRPr="00981B43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>
        <w:rPr>
          <w:rFonts w:ascii="Times New Roman" w:hAnsi="Times New Roman" w:cs="Times New Roman"/>
          <w:sz w:val="24"/>
          <w:szCs w:val="24"/>
        </w:rPr>
        <w:t>, возложенных на отдел камеральных проверок</w:t>
      </w:r>
      <w:r w:rsidR="00E618C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81B43">
        <w:rPr>
          <w:rFonts w:ascii="Times New Roman" w:hAnsi="Times New Roman" w:cs="Times New Roman"/>
          <w:sz w:val="24"/>
          <w:szCs w:val="24"/>
        </w:rPr>
        <w:t xml:space="preserve">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государственный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5B6982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обязан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A14C18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</w:t>
      </w:r>
      <w:r w:rsidR="00D24432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</w:t>
      </w:r>
      <w:r w:rsidR="00D24432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контроль за соблюдением налогоплательщиками</w:t>
      </w:r>
      <w:r>
        <w:rPr>
          <w:rFonts w:ascii="Times New Roman" w:hAnsi="Times New Roman" w:cs="Times New Roman"/>
          <w:sz w:val="24"/>
          <w:szCs w:val="24"/>
        </w:rPr>
        <w:t xml:space="preserve"> – индивидуальными предпринимателями (далее – ИП) налогового законодательства по специальному налоговому режиму - УСН за </w:t>
      </w:r>
      <w:r w:rsidRPr="009C4D60">
        <w:rPr>
          <w:rFonts w:ascii="Times New Roman" w:hAnsi="Times New Roman" w:cs="Times New Roman"/>
          <w:sz w:val="24"/>
          <w:szCs w:val="24"/>
        </w:rPr>
        <w:t xml:space="preserve">правильностью исчисления, удержания, и перечисления </w:t>
      </w:r>
      <w:r>
        <w:rPr>
          <w:rFonts w:ascii="Times New Roman" w:hAnsi="Times New Roman" w:cs="Times New Roman"/>
          <w:sz w:val="24"/>
          <w:szCs w:val="24"/>
        </w:rPr>
        <w:t>налога в соответствующий бюджет</w:t>
      </w:r>
      <w:r w:rsidRPr="009C4D60">
        <w:rPr>
          <w:rFonts w:ascii="Times New Roman" w:hAnsi="Times New Roman" w:cs="Times New Roman"/>
          <w:sz w:val="24"/>
          <w:szCs w:val="24"/>
        </w:rPr>
        <w:t>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 xml:space="preserve">проводит камеральные проверки в соответствии со ст. 88 Налогового кодекса Российской Федерации </w:t>
      </w:r>
      <w:r>
        <w:rPr>
          <w:rFonts w:ascii="Times New Roman" w:hAnsi="Times New Roman" w:cs="Times New Roman"/>
          <w:sz w:val="24"/>
          <w:szCs w:val="24"/>
        </w:rPr>
        <w:t>по УСН представленных налого</w:t>
      </w:r>
      <w:r w:rsidRPr="009C4D60">
        <w:rPr>
          <w:rFonts w:ascii="Times New Roman" w:hAnsi="Times New Roman" w:cs="Times New Roman"/>
          <w:sz w:val="24"/>
          <w:szCs w:val="24"/>
        </w:rPr>
        <w:t xml:space="preserve">плательщиками – </w:t>
      </w:r>
      <w:r>
        <w:rPr>
          <w:rFonts w:ascii="Times New Roman" w:hAnsi="Times New Roman" w:cs="Times New Roman"/>
          <w:sz w:val="24"/>
          <w:szCs w:val="24"/>
        </w:rPr>
        <w:t>ИП</w:t>
      </w:r>
      <w:r w:rsidRPr="009C4D60">
        <w:rPr>
          <w:rFonts w:ascii="Times New Roman" w:hAnsi="Times New Roman" w:cs="Times New Roman"/>
          <w:sz w:val="24"/>
          <w:szCs w:val="24"/>
        </w:rPr>
        <w:t>;</w:t>
      </w:r>
    </w:p>
    <w:p w:rsidR="00A14C18" w:rsidRPr="00C5691D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оформля</w:t>
      </w:r>
      <w:r w:rsidR="00D24432">
        <w:rPr>
          <w:rFonts w:ascii="Times New Roman" w:hAnsi="Times New Roman" w:cs="Times New Roman"/>
          <w:sz w:val="24"/>
          <w:szCs w:val="24"/>
        </w:rPr>
        <w:t>ет</w:t>
      </w:r>
      <w:r w:rsidRPr="00C5691D">
        <w:rPr>
          <w:rFonts w:ascii="Times New Roman" w:hAnsi="Times New Roman" w:cs="Times New Roman"/>
          <w:sz w:val="24"/>
          <w:szCs w:val="24"/>
        </w:rPr>
        <w:t xml:space="preserve">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проводит камеральный анализ на основе налоговой отчетности и иных документов о деятельности налогоплательщиков, полученных налоговыми органами в соответствии со ст. 31, 88 НК РФ, в том числе из внешних источников;</w:t>
      </w:r>
    </w:p>
    <w:p w:rsidR="00A14C18" w:rsidRPr="00983599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направля</w:t>
      </w:r>
      <w:r w:rsidR="00D24432">
        <w:rPr>
          <w:rFonts w:ascii="Times New Roman" w:hAnsi="Times New Roman" w:cs="Times New Roman"/>
          <w:sz w:val="24"/>
          <w:szCs w:val="24"/>
        </w:rPr>
        <w:t>е</w:t>
      </w:r>
      <w:r w:rsidRPr="00983599">
        <w:rPr>
          <w:rFonts w:ascii="Times New Roman" w:hAnsi="Times New Roman" w:cs="Times New Roman"/>
          <w:sz w:val="24"/>
          <w:szCs w:val="24"/>
        </w:rPr>
        <w:t xml:space="preserve">т в соответствии со статьей 88 Налогового кодекса Российской Федерации требования о представлении </w:t>
      </w:r>
      <w:r>
        <w:rPr>
          <w:rFonts w:ascii="Times New Roman" w:hAnsi="Times New Roman" w:cs="Times New Roman"/>
          <w:sz w:val="24"/>
          <w:szCs w:val="24"/>
        </w:rPr>
        <w:t xml:space="preserve">книги учета доходов и расходов по УСН и </w:t>
      </w:r>
      <w:r w:rsidRPr="00983599">
        <w:rPr>
          <w:rFonts w:ascii="Times New Roman" w:hAnsi="Times New Roman" w:cs="Times New Roman"/>
          <w:sz w:val="24"/>
          <w:szCs w:val="24"/>
        </w:rPr>
        <w:t>документов</w:t>
      </w:r>
      <w:r>
        <w:rPr>
          <w:rFonts w:ascii="Times New Roman" w:hAnsi="Times New Roman" w:cs="Times New Roman"/>
          <w:sz w:val="24"/>
          <w:szCs w:val="24"/>
        </w:rPr>
        <w:t xml:space="preserve"> необходимых для проведения контрольно-аналитических мероприятий; </w:t>
      </w:r>
    </w:p>
    <w:p w:rsidR="00A14C18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 </w:t>
      </w:r>
      <w:r w:rsidRPr="00013CD0">
        <w:rPr>
          <w:rFonts w:ascii="Times New Roman" w:hAnsi="Times New Roman" w:cs="Times New Roman"/>
          <w:sz w:val="24"/>
          <w:szCs w:val="24"/>
        </w:rPr>
        <w:t>отбор</w:t>
      </w:r>
      <w:r>
        <w:rPr>
          <w:rFonts w:ascii="Times New Roman" w:hAnsi="Times New Roman" w:cs="Times New Roman"/>
          <w:sz w:val="24"/>
          <w:szCs w:val="24"/>
        </w:rPr>
        <w:t xml:space="preserve"> ИП</w:t>
      </w:r>
      <w:r w:rsidRPr="00013CD0">
        <w:rPr>
          <w:rFonts w:ascii="Times New Roman" w:hAnsi="Times New Roman" w:cs="Times New Roman"/>
          <w:sz w:val="24"/>
          <w:szCs w:val="24"/>
        </w:rPr>
        <w:t>, применяющих УСН, с объектом налогообложения «доходы - расходы», и уплачивающих страховые взносы в размере 1%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75A4" w:rsidRPr="00013CD0" w:rsidRDefault="002275A4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осуществля</w:t>
      </w:r>
      <w:r w:rsidR="00D2443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контроль за ИП, применяющих УСН, представляющий «нулевую» отчетность;</w:t>
      </w:r>
    </w:p>
    <w:p w:rsidR="00A14C18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3CD0">
        <w:rPr>
          <w:rFonts w:ascii="Times New Roman" w:hAnsi="Times New Roman" w:cs="Times New Roman"/>
          <w:sz w:val="24"/>
          <w:szCs w:val="24"/>
        </w:rPr>
        <w:t>проводит анализ поступления страховых взносов в бюджет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4C18" w:rsidRDefault="00A14C18" w:rsidP="00A14C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 </w:t>
      </w:r>
      <w:r w:rsidR="008C4BBE">
        <w:rPr>
          <w:rFonts w:ascii="Times New Roman" w:hAnsi="Times New Roman" w:cs="Times New Roman"/>
          <w:sz w:val="24"/>
          <w:szCs w:val="24"/>
        </w:rPr>
        <w:t>мероприятия налогового контроля,</w:t>
      </w:r>
      <w:r>
        <w:rPr>
          <w:rFonts w:ascii="Times New Roman" w:hAnsi="Times New Roman" w:cs="Times New Roman"/>
          <w:sz w:val="24"/>
          <w:szCs w:val="24"/>
        </w:rPr>
        <w:t xml:space="preserve"> направленные на побуждение плательщиков – ИП к уплате страховых взносов, в том числе в фиксированном размере;</w:t>
      </w:r>
    </w:p>
    <w:p w:rsidR="00A14C18" w:rsidRDefault="00A14C18" w:rsidP="00A14C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направля</w:t>
      </w:r>
      <w:r w:rsidR="00D24432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 уведомления о вызове в налоговый орган;</w:t>
      </w:r>
    </w:p>
    <w:p w:rsidR="00A14C18" w:rsidRPr="00013CD0" w:rsidRDefault="00A14C18" w:rsidP="00A14C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</w:t>
      </w:r>
      <w:r w:rsidR="00D24432">
        <w:rPr>
          <w:rFonts w:ascii="Times New Roman" w:hAnsi="Times New Roman" w:cs="Times New Roman"/>
          <w:sz w:val="24"/>
          <w:szCs w:val="24"/>
        </w:rPr>
        <w:t>ует</w:t>
      </w:r>
      <w:r>
        <w:rPr>
          <w:rFonts w:ascii="Times New Roman" w:hAnsi="Times New Roman" w:cs="Times New Roman"/>
          <w:sz w:val="24"/>
          <w:szCs w:val="24"/>
        </w:rPr>
        <w:t xml:space="preserve"> в заседании комиссии по легализации налоговых баз и поступлению страховых взносов;  </w:t>
      </w:r>
    </w:p>
    <w:p w:rsidR="00A14C18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приостанавлива</w:t>
      </w:r>
      <w:r w:rsidR="00D24432">
        <w:rPr>
          <w:rFonts w:ascii="Times New Roman" w:hAnsi="Times New Roman" w:cs="Times New Roman"/>
          <w:sz w:val="24"/>
          <w:szCs w:val="24"/>
        </w:rPr>
        <w:t>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и возобновля</w:t>
      </w:r>
      <w:r w:rsidR="00D24432">
        <w:rPr>
          <w:rFonts w:ascii="Times New Roman" w:hAnsi="Times New Roman" w:cs="Times New Roman"/>
          <w:sz w:val="24"/>
          <w:szCs w:val="24"/>
        </w:rPr>
        <w:t>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операции по счетам плательщиков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835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r w:rsidRPr="00983599">
        <w:rPr>
          <w:rFonts w:ascii="Times New Roman" w:hAnsi="Times New Roman" w:cs="Times New Roman"/>
          <w:sz w:val="24"/>
          <w:szCs w:val="24"/>
        </w:rPr>
        <w:t xml:space="preserve">в банках, в случаях и в порядке, предусмотренных Налогового кодекса Российской Федерации – за не представление </w:t>
      </w:r>
      <w:r>
        <w:rPr>
          <w:rFonts w:ascii="Times New Roman" w:hAnsi="Times New Roman" w:cs="Times New Roman"/>
          <w:sz w:val="24"/>
          <w:szCs w:val="24"/>
        </w:rPr>
        <w:t xml:space="preserve">налоговой декларации по УСН </w:t>
      </w:r>
      <w:r w:rsidRPr="00983599">
        <w:rPr>
          <w:rFonts w:ascii="Times New Roman" w:hAnsi="Times New Roman" w:cs="Times New Roman"/>
          <w:sz w:val="24"/>
          <w:szCs w:val="24"/>
        </w:rPr>
        <w:t xml:space="preserve">в порядке ст. 76 </w:t>
      </w:r>
      <w:r w:rsidRPr="003B5229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Федерации;</w:t>
      </w:r>
    </w:p>
    <w:p w:rsidR="00A14C18" w:rsidRPr="003B5229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 мероприятия налогового контроля </w:t>
      </w:r>
      <w:r w:rsidRPr="003B5229">
        <w:rPr>
          <w:rFonts w:ascii="Times New Roman" w:hAnsi="Times New Roman" w:cs="Times New Roman"/>
          <w:sz w:val="24"/>
          <w:szCs w:val="24"/>
        </w:rPr>
        <w:t>направлен</w:t>
      </w:r>
      <w:r>
        <w:rPr>
          <w:rFonts w:ascii="Times New Roman" w:hAnsi="Times New Roman" w:cs="Times New Roman"/>
          <w:sz w:val="24"/>
          <w:szCs w:val="24"/>
        </w:rPr>
        <w:t>ные</w:t>
      </w:r>
      <w:r w:rsidRPr="003B5229">
        <w:rPr>
          <w:rFonts w:ascii="Times New Roman" w:hAnsi="Times New Roman" w:cs="Times New Roman"/>
          <w:sz w:val="24"/>
          <w:szCs w:val="24"/>
        </w:rPr>
        <w:t xml:space="preserve"> на сокращение числа </w:t>
      </w:r>
      <w:r>
        <w:rPr>
          <w:rFonts w:ascii="Times New Roman" w:hAnsi="Times New Roman" w:cs="Times New Roman"/>
          <w:sz w:val="24"/>
          <w:szCs w:val="24"/>
        </w:rPr>
        <w:t xml:space="preserve">ИП, </w:t>
      </w:r>
      <w:r w:rsidRPr="003B5229">
        <w:rPr>
          <w:rFonts w:ascii="Times New Roman" w:hAnsi="Times New Roman" w:cs="Times New Roman"/>
          <w:sz w:val="24"/>
          <w:szCs w:val="24"/>
        </w:rPr>
        <w:t>не представляющих отчетность/ представляющих «нулевую» отчетность путем побуждения к ее представлению при осуществлении реальной финансово-хозяйственной деятельности, в случае отсутствия намерения осуществлять финансово-хозяйственную деятельность – к прекращению статуса ИП.</w:t>
      </w:r>
    </w:p>
    <w:p w:rsidR="00A14C18" w:rsidRPr="003B5229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 анализ банковских</w:t>
      </w:r>
      <w:r w:rsidRPr="003B5229">
        <w:rPr>
          <w:rFonts w:ascii="Times New Roman" w:hAnsi="Times New Roman" w:cs="Times New Roman"/>
          <w:sz w:val="24"/>
          <w:szCs w:val="24"/>
        </w:rPr>
        <w:t xml:space="preserve"> выпис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B5229">
        <w:rPr>
          <w:rFonts w:ascii="Times New Roman" w:hAnsi="Times New Roman" w:cs="Times New Roman"/>
          <w:sz w:val="24"/>
          <w:szCs w:val="24"/>
        </w:rPr>
        <w:t>к, а также сведени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3B5229">
        <w:rPr>
          <w:rFonts w:ascii="Times New Roman" w:hAnsi="Times New Roman" w:cs="Times New Roman"/>
          <w:sz w:val="24"/>
          <w:szCs w:val="24"/>
        </w:rPr>
        <w:t xml:space="preserve"> информационных ресурсов налоговых органов, общедоступной сети Интернет </w:t>
      </w:r>
      <w:r>
        <w:rPr>
          <w:rFonts w:ascii="Times New Roman" w:hAnsi="Times New Roman" w:cs="Times New Roman"/>
          <w:sz w:val="24"/>
          <w:szCs w:val="24"/>
        </w:rPr>
        <w:t xml:space="preserve">с целью определения реального/ нереального </w:t>
      </w:r>
      <w:r w:rsidRPr="003B5229">
        <w:rPr>
          <w:rFonts w:ascii="Times New Roman" w:hAnsi="Times New Roman" w:cs="Times New Roman"/>
          <w:sz w:val="24"/>
          <w:szCs w:val="24"/>
        </w:rPr>
        <w:t>веде</w:t>
      </w:r>
      <w:r>
        <w:rPr>
          <w:rFonts w:ascii="Times New Roman" w:hAnsi="Times New Roman" w:cs="Times New Roman"/>
          <w:sz w:val="24"/>
          <w:szCs w:val="24"/>
        </w:rPr>
        <w:t xml:space="preserve">ния </w:t>
      </w:r>
      <w:r w:rsidRPr="003B5229">
        <w:rPr>
          <w:rFonts w:ascii="Times New Roman" w:hAnsi="Times New Roman" w:cs="Times New Roman"/>
          <w:sz w:val="24"/>
          <w:szCs w:val="24"/>
        </w:rPr>
        <w:t xml:space="preserve">ИП </w:t>
      </w:r>
      <w:r>
        <w:rPr>
          <w:rFonts w:ascii="Times New Roman" w:hAnsi="Times New Roman" w:cs="Times New Roman"/>
          <w:sz w:val="24"/>
          <w:szCs w:val="24"/>
        </w:rPr>
        <w:t>финансово-хозяйственной</w:t>
      </w:r>
      <w:r w:rsidRPr="003B5229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>
        <w:rPr>
          <w:rFonts w:ascii="Times New Roman" w:hAnsi="Times New Roman" w:cs="Times New Roman"/>
          <w:sz w:val="24"/>
          <w:szCs w:val="24"/>
        </w:rPr>
        <w:t>и;</w:t>
      </w:r>
    </w:p>
    <w:p w:rsidR="00A14C18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29">
        <w:rPr>
          <w:rFonts w:ascii="Times New Roman" w:hAnsi="Times New Roman" w:cs="Times New Roman"/>
          <w:sz w:val="24"/>
          <w:szCs w:val="24"/>
        </w:rPr>
        <w:t>подготавлива</w:t>
      </w:r>
      <w:r w:rsidR="00D24432">
        <w:rPr>
          <w:rFonts w:ascii="Times New Roman" w:hAnsi="Times New Roman" w:cs="Times New Roman"/>
          <w:sz w:val="24"/>
          <w:szCs w:val="24"/>
        </w:rPr>
        <w:t>е</w:t>
      </w:r>
      <w:r w:rsidRPr="003B5229">
        <w:rPr>
          <w:rFonts w:ascii="Times New Roman" w:hAnsi="Times New Roman" w:cs="Times New Roman"/>
          <w:sz w:val="24"/>
          <w:szCs w:val="24"/>
        </w:rPr>
        <w:t>т в соответствии со ст. 31 Налогового кодекса Российской Федерации мотивированные заключения в Управление ФНС России по Свердловской области об  отмене и изменении решений налогового органа в случае</w:t>
      </w:r>
      <w:r w:rsidRPr="00983599">
        <w:rPr>
          <w:rFonts w:ascii="Times New Roman" w:hAnsi="Times New Roman" w:cs="Times New Roman"/>
          <w:sz w:val="24"/>
          <w:szCs w:val="24"/>
        </w:rPr>
        <w:t xml:space="preserve"> несоответствия указанных решений </w:t>
      </w:r>
      <w:r w:rsidRPr="00B171F1">
        <w:rPr>
          <w:rFonts w:ascii="Times New Roman" w:hAnsi="Times New Roman" w:cs="Times New Roman"/>
          <w:sz w:val="24"/>
          <w:szCs w:val="24"/>
        </w:rPr>
        <w:t>законодательству о налогах и сборах;</w:t>
      </w:r>
    </w:p>
    <w:p w:rsidR="00A14C18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D2443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выдачу у</w:t>
      </w:r>
      <w:r w:rsidRPr="00B171F1">
        <w:rPr>
          <w:rFonts w:ascii="Times New Roman" w:hAnsi="Times New Roman" w:cs="Times New Roman"/>
          <w:sz w:val="24"/>
          <w:szCs w:val="24"/>
        </w:rPr>
        <w:t xml:space="preserve">ведомлений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r w:rsidRPr="00B171F1">
        <w:rPr>
          <w:rFonts w:ascii="Times New Roman" w:hAnsi="Times New Roman" w:cs="Times New Roman"/>
          <w:sz w:val="24"/>
          <w:szCs w:val="24"/>
        </w:rPr>
        <w:t xml:space="preserve">применяющим патентную систему налогообложения (далее – ПСН); </w:t>
      </w:r>
    </w:p>
    <w:p w:rsidR="00A14C18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 анализ</w:t>
      </w:r>
      <w:r w:rsidRPr="00B171F1">
        <w:rPr>
          <w:rFonts w:ascii="Times New Roman" w:hAnsi="Times New Roman" w:cs="Times New Roman"/>
          <w:sz w:val="24"/>
          <w:szCs w:val="24"/>
        </w:rPr>
        <w:t xml:space="preserve"> </w:t>
      </w:r>
      <w:r w:rsidR="008C4BBE">
        <w:rPr>
          <w:rFonts w:ascii="Times New Roman" w:hAnsi="Times New Roman" w:cs="Times New Roman"/>
          <w:sz w:val="24"/>
          <w:szCs w:val="24"/>
        </w:rPr>
        <w:t>ЕНС у</w:t>
      </w:r>
      <w:r w:rsidRPr="00B171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ИП находящихся на </w:t>
      </w:r>
      <w:r w:rsidRPr="00B171F1">
        <w:rPr>
          <w:rFonts w:ascii="Times New Roman" w:hAnsi="Times New Roman" w:cs="Times New Roman"/>
          <w:sz w:val="24"/>
          <w:szCs w:val="24"/>
        </w:rPr>
        <w:t xml:space="preserve">патентной системе налогообложения, </w:t>
      </w:r>
      <w:r>
        <w:rPr>
          <w:rFonts w:ascii="Times New Roman" w:hAnsi="Times New Roman" w:cs="Times New Roman"/>
          <w:sz w:val="24"/>
          <w:szCs w:val="24"/>
        </w:rPr>
        <w:t xml:space="preserve">с целью устранения </w:t>
      </w:r>
      <w:r w:rsidRPr="00B171F1">
        <w:rPr>
          <w:rFonts w:ascii="Times New Roman" w:hAnsi="Times New Roman" w:cs="Times New Roman"/>
          <w:sz w:val="24"/>
          <w:szCs w:val="24"/>
        </w:rPr>
        <w:t>двойны</w:t>
      </w:r>
      <w:r>
        <w:rPr>
          <w:rFonts w:ascii="Times New Roman" w:hAnsi="Times New Roman" w:cs="Times New Roman"/>
          <w:sz w:val="24"/>
          <w:szCs w:val="24"/>
        </w:rPr>
        <w:t>х начислений</w:t>
      </w:r>
      <w:r w:rsidRPr="00B171F1">
        <w:rPr>
          <w:rFonts w:ascii="Times New Roman" w:hAnsi="Times New Roman" w:cs="Times New Roman"/>
          <w:sz w:val="24"/>
          <w:szCs w:val="24"/>
        </w:rPr>
        <w:t xml:space="preserve"> налога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4C18" w:rsidRPr="00983599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1F1">
        <w:rPr>
          <w:rFonts w:ascii="Times New Roman" w:hAnsi="Times New Roman" w:cs="Times New Roman"/>
          <w:sz w:val="24"/>
          <w:szCs w:val="24"/>
        </w:rPr>
        <w:t>истреб</w:t>
      </w:r>
      <w:r w:rsidR="00D24432">
        <w:rPr>
          <w:rFonts w:ascii="Times New Roman" w:hAnsi="Times New Roman" w:cs="Times New Roman"/>
          <w:sz w:val="24"/>
          <w:szCs w:val="24"/>
        </w:rPr>
        <w:t>ует</w:t>
      </w:r>
      <w:r w:rsidRPr="00B171F1">
        <w:rPr>
          <w:rFonts w:ascii="Times New Roman" w:hAnsi="Times New Roman" w:cs="Times New Roman"/>
          <w:sz w:val="24"/>
          <w:szCs w:val="24"/>
        </w:rPr>
        <w:t xml:space="preserve"> в соответствии со статьями 31, 93 Налогового кодекса Российской Федерации у налогоплательщиков</w:t>
      </w:r>
      <w:r w:rsidRPr="00983599">
        <w:rPr>
          <w:rFonts w:ascii="Times New Roman" w:hAnsi="Times New Roman" w:cs="Times New Roman"/>
          <w:sz w:val="24"/>
          <w:szCs w:val="24"/>
        </w:rPr>
        <w:t xml:space="preserve"> дополнительные сведения, объяснения и документы, подтверждающие правильность исчисления и своевременность уплаты</w:t>
      </w:r>
      <w:r>
        <w:rPr>
          <w:rFonts w:ascii="Times New Roman" w:hAnsi="Times New Roman" w:cs="Times New Roman"/>
          <w:sz w:val="24"/>
          <w:szCs w:val="24"/>
        </w:rPr>
        <w:t xml:space="preserve"> налогов и</w:t>
      </w:r>
      <w:r w:rsidRPr="00983599">
        <w:rPr>
          <w:rFonts w:ascii="Times New Roman" w:hAnsi="Times New Roman" w:cs="Times New Roman"/>
          <w:sz w:val="24"/>
          <w:szCs w:val="24"/>
        </w:rPr>
        <w:t xml:space="preserve"> взносов;</w:t>
      </w:r>
    </w:p>
    <w:p w:rsidR="00A14C18" w:rsidRPr="00983599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проводит мероприятия налогового контроля по поступившим обращениям граждан (комиссии, допросы и иное);</w:t>
      </w:r>
    </w:p>
    <w:p w:rsidR="00A14C18" w:rsidRPr="00983599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участв</w:t>
      </w:r>
      <w:r w:rsidR="00D24432">
        <w:rPr>
          <w:rFonts w:ascii="Times New Roman" w:hAnsi="Times New Roman" w:cs="Times New Roman"/>
          <w:sz w:val="24"/>
          <w:szCs w:val="24"/>
        </w:rPr>
        <w:t>ует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совместно с другими отделами инспекции в составлении налоговой отчетности, закрепленной за отделом приказом руководителя инспекции;</w:t>
      </w:r>
    </w:p>
    <w:p w:rsidR="00A14C18" w:rsidRPr="00983599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участв</w:t>
      </w:r>
      <w:r w:rsidR="00D24432">
        <w:rPr>
          <w:rFonts w:ascii="Times New Roman" w:hAnsi="Times New Roman" w:cs="Times New Roman"/>
          <w:sz w:val="24"/>
          <w:szCs w:val="24"/>
        </w:rPr>
        <w:t>ует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в подготовке ответов на интернет-обращения, письменные запросы налогоплательщиков;</w:t>
      </w:r>
    </w:p>
    <w:p w:rsidR="00A14C18" w:rsidRPr="00983599" w:rsidRDefault="00D24432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работает</w:t>
      </w:r>
      <w:r w:rsidR="00A14C18" w:rsidRPr="00983599">
        <w:rPr>
          <w:rFonts w:ascii="Times New Roman" w:hAnsi="Times New Roman" w:cs="Times New Roman"/>
          <w:sz w:val="24"/>
          <w:szCs w:val="24"/>
        </w:rPr>
        <w:t xml:space="preserve"> по запросам (служебным запискам) других отделов и других налоговых  и иных органов;</w:t>
      </w:r>
    </w:p>
    <w:p w:rsidR="00A14C18" w:rsidRPr="00983599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выполня</w:t>
      </w:r>
      <w:r w:rsidR="00D24432">
        <w:rPr>
          <w:rFonts w:ascii="Times New Roman" w:hAnsi="Times New Roman" w:cs="Times New Roman"/>
          <w:sz w:val="24"/>
          <w:szCs w:val="24"/>
        </w:rPr>
        <w:t>е</w:t>
      </w:r>
      <w:r w:rsidRPr="00983599">
        <w:rPr>
          <w:rFonts w:ascii="Times New Roman" w:hAnsi="Times New Roman" w:cs="Times New Roman"/>
          <w:sz w:val="24"/>
          <w:szCs w:val="24"/>
        </w:rPr>
        <w:t>т контрольные задания Управления ФНС России по Свердловской области;</w:t>
      </w:r>
    </w:p>
    <w:p w:rsidR="00A14C18" w:rsidRPr="00983599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проводит сверку начислений  взносов при поступлении заявлений на зачет (возврат);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проводит работу по получению</w:t>
      </w:r>
      <w:r w:rsidRPr="009C4D60">
        <w:rPr>
          <w:rFonts w:ascii="Times New Roman" w:hAnsi="Times New Roman" w:cs="Times New Roman"/>
          <w:sz w:val="24"/>
          <w:szCs w:val="24"/>
        </w:rPr>
        <w:t xml:space="preserve">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</w:t>
      </w:r>
      <w:r w:rsidR="00D24432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A14C18" w:rsidRDefault="00A14C18" w:rsidP="00A14C1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325">
        <w:rPr>
          <w:rFonts w:ascii="Times New Roman" w:hAnsi="Times New Roman" w:cs="Times New Roman"/>
          <w:sz w:val="24"/>
          <w:szCs w:val="24"/>
        </w:rPr>
        <w:t>при временном отсутствии сотрудник</w:t>
      </w:r>
      <w:r w:rsidRPr="00E50449">
        <w:rPr>
          <w:rFonts w:ascii="Times New Roman" w:hAnsi="Times New Roman" w:cs="Times New Roman"/>
          <w:sz w:val="24"/>
          <w:szCs w:val="24"/>
        </w:rPr>
        <w:t>а (в секторе) исполня</w:t>
      </w:r>
      <w:r w:rsidR="00D24432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его обязанности;</w:t>
      </w:r>
    </w:p>
    <w:p w:rsidR="00A14C18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оказыва</w:t>
      </w:r>
      <w:r w:rsidR="00D24432">
        <w:rPr>
          <w:rFonts w:ascii="Times New Roman" w:hAnsi="Times New Roman" w:cs="Times New Roman"/>
          <w:sz w:val="24"/>
          <w:szCs w:val="24"/>
        </w:rPr>
        <w:t>ет</w:t>
      </w:r>
      <w:r w:rsidRPr="00BE3BA4">
        <w:rPr>
          <w:rFonts w:ascii="Times New Roman" w:hAnsi="Times New Roman" w:cs="Times New Roman"/>
          <w:sz w:val="24"/>
          <w:szCs w:val="24"/>
        </w:rPr>
        <w:t xml:space="preserve"> помощь, осуществля</w:t>
      </w:r>
      <w:r w:rsidR="00D2443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BE3BA4">
        <w:rPr>
          <w:rFonts w:ascii="Times New Roman" w:hAnsi="Times New Roman" w:cs="Times New Roman"/>
          <w:sz w:val="24"/>
          <w:szCs w:val="24"/>
        </w:rPr>
        <w:t xml:space="preserve"> руководство стажировкой новых сотрудников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строго выполня</w:t>
      </w:r>
      <w:r w:rsidR="00D24432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lastRenderedPageBreak/>
        <w:t>исполня</w:t>
      </w:r>
      <w:r w:rsidR="00D24432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соблюда</w:t>
      </w:r>
      <w:r w:rsidR="00D24432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поддержива</w:t>
      </w:r>
      <w:r w:rsidR="00D24432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уровень своей квалификации, необходимый для исполнения обязанностей, установленных должностным регламентом;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регулярно изуча</w:t>
      </w:r>
      <w:r w:rsidR="00D24432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D24432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D24432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 xml:space="preserve">т сохранность государственного имущества, находящегося в пользовании </w:t>
      </w:r>
      <w:r w:rsidR="00D24432">
        <w:rPr>
          <w:rFonts w:ascii="Times New Roman" w:hAnsi="Times New Roman" w:cs="Times New Roman"/>
          <w:sz w:val="24"/>
          <w:szCs w:val="24"/>
        </w:rPr>
        <w:t>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Pr="009C4D60">
        <w:rPr>
          <w:rFonts w:ascii="Times New Roman" w:hAnsi="Times New Roman" w:cs="Times New Roman"/>
          <w:sz w:val="24"/>
          <w:szCs w:val="24"/>
        </w:rPr>
        <w:t>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D24432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строгое соблюдение порядка обращений со служебной   информацией (включая сведения конфиденциального характера);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D24432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полноту и правильность ведения информационных ресурсов;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D24432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своевременный перенос решений в КРСБ по результатам налоговых проверки;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D24432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сохранность служебного удостоверения;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</w:t>
      </w:r>
      <w:r w:rsidR="00D24432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делопроизводство и хранение документов в  установленном  порядке;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работа</w:t>
      </w:r>
      <w:r w:rsidR="00844C78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по запросам (служебным запискам) других отделов и других налоговых  и иных органов;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уведомля</w:t>
      </w:r>
      <w:r w:rsidR="00844C78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представителя нанимателя об обращениях в целях склонения к совершению коррупционных правонарушений;</w:t>
      </w:r>
    </w:p>
    <w:p w:rsidR="00A14C18" w:rsidRPr="00064306" w:rsidRDefault="00A14C18" w:rsidP="00A14C1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при временном</w:t>
      </w:r>
      <w:r w:rsidRPr="00983599">
        <w:rPr>
          <w:rFonts w:ascii="Times New Roman" w:hAnsi="Times New Roman" w:cs="Times New Roman"/>
          <w:sz w:val="24"/>
          <w:szCs w:val="24"/>
        </w:rPr>
        <w:t xml:space="preserve"> отсутствии сотрудника (в секторе)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06">
        <w:rPr>
          <w:rFonts w:ascii="Times New Roman" w:hAnsi="Times New Roman" w:cs="Times New Roman"/>
          <w:sz w:val="24"/>
          <w:szCs w:val="24"/>
        </w:rPr>
        <w:t>исполня</w:t>
      </w:r>
      <w:r w:rsidR="00844C78">
        <w:rPr>
          <w:rFonts w:ascii="Times New Roman" w:hAnsi="Times New Roman" w:cs="Times New Roman"/>
          <w:sz w:val="24"/>
          <w:szCs w:val="24"/>
        </w:rPr>
        <w:t>е</w:t>
      </w:r>
      <w:r w:rsidRPr="00064306">
        <w:rPr>
          <w:rFonts w:ascii="Times New Roman" w:hAnsi="Times New Roman" w:cs="Times New Roman"/>
          <w:sz w:val="24"/>
          <w:szCs w:val="24"/>
        </w:rPr>
        <w:t>т его обязанности;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оказыва</w:t>
      </w:r>
      <w:r w:rsidR="00844C78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помощь, осуществля</w:t>
      </w:r>
      <w:r w:rsidR="00844C78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руководство стажировкой новых сотрудников;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при заключении трудовых договоров сообща</w:t>
      </w:r>
      <w:r w:rsidR="00844C78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844C78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A14C18" w:rsidRPr="009C4D60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ежегодно предоставля</w:t>
      </w:r>
      <w:r w:rsidR="00844C78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 xml:space="preserve">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E21134" w:rsidRDefault="00A14C18" w:rsidP="00A14C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принима</w:t>
      </w:r>
      <w:r w:rsidR="00844C78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  <w:r w:rsidR="00A51392" w:rsidRPr="00E833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21D1" w:rsidRPr="00AD21D1" w:rsidRDefault="00AD21D1" w:rsidP="00AD21D1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21D1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сообща</w:t>
      </w:r>
      <w:r w:rsidR="00844C78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Pr="00AD21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 в отдел безопасности (работнику, отвечающему за вопросы безопасности) Инспекции следующую информацию: </w:t>
      </w:r>
    </w:p>
    <w:p w:rsidR="00AD21D1" w:rsidRPr="00AD21D1" w:rsidRDefault="00AD21D1" w:rsidP="00AD21D1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21D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AD21D1" w:rsidRPr="00AD21D1" w:rsidRDefault="00AD21D1" w:rsidP="00AD21D1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21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AD21D1" w:rsidRPr="00AD21D1" w:rsidRDefault="00AD21D1" w:rsidP="00AD21D1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21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AD21D1" w:rsidRPr="00AD21D1" w:rsidRDefault="00AD21D1" w:rsidP="00AD21D1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21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AD21D1" w:rsidRPr="00AD21D1" w:rsidRDefault="00AD21D1" w:rsidP="00AD21D1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21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AD21D1" w:rsidRPr="00AD21D1" w:rsidRDefault="00AD21D1" w:rsidP="00AD21D1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21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</w:p>
    <w:p w:rsidR="00AD21D1" w:rsidRDefault="00AD21D1" w:rsidP="00AD21D1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D21D1">
        <w:rPr>
          <w:rFonts w:ascii="Times New Roman" w:eastAsiaTheme="minorHAnsi" w:hAnsi="Times New Roman" w:cs="Times New Roman"/>
          <w:sz w:val="24"/>
          <w:szCs w:val="24"/>
          <w:lang w:eastAsia="en-US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C7DFE" w:rsidRDefault="001C7DFE" w:rsidP="00AD21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9.</w:t>
      </w:r>
      <w:r w:rsidRPr="00E50449"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государственный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5B6982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>отдела</w:t>
      </w:r>
      <w:r w:rsidR="00F35FAB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lastRenderedPageBreak/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0A3FB2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10.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Государственный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5B6982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</w:t>
      </w:r>
      <w:r w:rsidRPr="00553A44">
        <w:rPr>
          <w:rFonts w:ascii="Times New Roman" w:hAnsi="Times New Roman" w:cs="Times New Roman"/>
          <w:sz w:val="24"/>
          <w:szCs w:val="24"/>
        </w:rPr>
        <w:t xml:space="preserve">отделе камеральных проверок № </w:t>
      </w:r>
      <w:r w:rsidR="00DE563D">
        <w:rPr>
          <w:rFonts w:ascii="Times New Roman" w:hAnsi="Times New Roman" w:cs="Times New Roman"/>
          <w:sz w:val="24"/>
          <w:szCs w:val="24"/>
        </w:rPr>
        <w:t>4</w:t>
      </w:r>
      <w:r w:rsidRPr="00553A44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Государственный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5B6982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343932" w:rsidRPr="00537E5C" w:rsidRDefault="00343932" w:rsidP="0034393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Государственный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sz w:val="24"/>
          <w:szCs w:val="24"/>
        </w:rPr>
        <w:t>отдела камеральных проверок № 4 в соответствии с регламентом, утвержденным приказом ФНС России от 18.03.2016 №ММВ-7-12/148@, использует инструкции по исполнению операций технологических процессов, по вышеуказанным обязанностям, которые размещены на Интернет-портале ФНС России в разделе «АИС «Налог-3»» – «Документы АИС "Налог-3"» – «Инструкции на рабочие места» (</w:t>
      </w:r>
      <w:hyperlink r:id="rId13" w:history="1">
        <w:r w:rsidRPr="00537E5C">
          <w:rPr>
            <w:rStyle w:val="a7"/>
            <w:rFonts w:ascii="Times New Roman" w:hAnsi="Times New Roman" w:cs="Times New Roman"/>
            <w:sz w:val="24"/>
            <w:szCs w:val="24"/>
          </w:rPr>
          <w:t>http://portal.tax.nalog.ru/nalog3/dir/irm/</w:t>
        </w:r>
      </w:hyperlink>
      <w:r w:rsidRPr="00537E5C">
        <w:rPr>
          <w:rFonts w:ascii="Times New Roman" w:hAnsi="Times New Roman" w:cs="Times New Roman"/>
          <w:sz w:val="24"/>
          <w:szCs w:val="24"/>
        </w:rPr>
        <w:t xml:space="preserve">) в формате </w:t>
      </w:r>
      <w:r w:rsidRPr="00537E5C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537E5C">
        <w:rPr>
          <w:rFonts w:ascii="Times New Roman" w:hAnsi="Times New Roman" w:cs="Times New Roman"/>
          <w:sz w:val="24"/>
          <w:szCs w:val="24"/>
        </w:rPr>
        <w:t>.</w:t>
      </w:r>
    </w:p>
    <w:p w:rsidR="001C7DFE" w:rsidRPr="00EA5D6B" w:rsidRDefault="001C7DFE" w:rsidP="001C7D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C42F8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="003E615B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</w:t>
      </w:r>
      <w:r w:rsidR="005B69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AD6B1E">
        <w:rPr>
          <w:rFonts w:ascii="Times New Roman" w:hAnsi="Times New Roman" w:cs="Times New Roman"/>
          <w:b/>
          <w:sz w:val="24"/>
          <w:szCs w:val="24"/>
        </w:rPr>
        <w:t>4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C4BB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государственный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5B6982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инспекции, иными </w:t>
      </w:r>
      <w:r w:rsidRPr="00715A5C">
        <w:rPr>
          <w:rFonts w:ascii="Times New Roman" w:hAnsi="Times New Roman" w:cs="Times New Roman"/>
          <w:sz w:val="24"/>
          <w:szCs w:val="24"/>
        </w:rPr>
        <w:lastRenderedPageBreak/>
        <w:t>нормативными актами.</w:t>
      </w:r>
    </w:p>
    <w:p w:rsidR="00AD6B1E" w:rsidRDefault="00C171F6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C4BB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государственный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5B6982">
        <w:rPr>
          <w:rFonts w:ascii="Times New Roman" w:hAnsi="Times New Roman" w:cs="Times New Roman"/>
          <w:sz w:val="24"/>
          <w:szCs w:val="24"/>
        </w:rPr>
        <w:t xml:space="preserve"> </w:t>
      </w:r>
      <w:r w:rsidR="00AD6B1E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15A5C" w:rsidRPr="00715A5C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исполнения поступающих  документов.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C42F8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="003E615B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</w:t>
      </w:r>
      <w:r w:rsidR="005B69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6F85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C4BB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Государственный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5B6982">
        <w:rPr>
          <w:rFonts w:ascii="Times New Roman" w:hAnsi="Times New Roman" w:cs="Times New Roman"/>
          <w:sz w:val="24"/>
          <w:szCs w:val="24"/>
        </w:rPr>
        <w:t xml:space="preserve"> </w:t>
      </w:r>
      <w:r w:rsidR="001C6F85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C4BBE">
        <w:rPr>
          <w:rFonts w:ascii="Times New Roman" w:hAnsi="Times New Roman" w:cs="Times New Roman"/>
          <w:sz w:val="24"/>
          <w:szCs w:val="24"/>
        </w:rPr>
        <w:t>6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Государственный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5B6982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C6255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C6255E">
      <w:pPr>
        <w:pStyle w:val="ConsPlusNormal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8C4BB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государственный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5B6982">
        <w:rPr>
          <w:rFonts w:ascii="Times New Roman" w:hAnsi="Times New Roman" w:cs="Times New Roman"/>
          <w:sz w:val="24"/>
          <w:szCs w:val="24"/>
        </w:rPr>
        <w:t xml:space="preserve"> </w:t>
      </w:r>
      <w:r w:rsidR="001C6F85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Pr="001E39C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8C4BBE">
        <w:rPr>
          <w:rFonts w:ascii="Times New Roman" w:hAnsi="Times New Roman" w:cs="Times New Roman"/>
          <w:sz w:val="24"/>
          <w:szCs w:val="24"/>
        </w:rPr>
        <w:t>8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5B1C1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5B1C12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020572" w:rsidRDefault="00F43D57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1</w:t>
      </w:r>
      <w:r w:rsidR="008C4BBE">
        <w:rPr>
          <w:rFonts w:ascii="Times New Roman" w:hAnsi="Times New Roman" w:cs="Times New Roman"/>
          <w:sz w:val="24"/>
          <w:szCs w:val="24"/>
        </w:rPr>
        <w:t>9</w:t>
      </w:r>
      <w:r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государственный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5B6982">
        <w:rPr>
          <w:rFonts w:ascii="Times New Roman" w:hAnsi="Times New Roman" w:cs="Times New Roman"/>
          <w:sz w:val="24"/>
          <w:szCs w:val="24"/>
        </w:rPr>
        <w:t xml:space="preserve"> </w:t>
      </w:r>
      <w:r w:rsidR="00023CB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020572">
        <w:rPr>
          <w:rFonts w:ascii="Times New Roman" w:hAnsi="Times New Roman" w:cs="Times New Roman"/>
          <w:sz w:val="24"/>
          <w:szCs w:val="24"/>
        </w:rPr>
        <w:t>№ 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43D57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  <w:r w:rsidR="0012094A">
        <w:rPr>
          <w:rFonts w:ascii="Times New Roman" w:hAnsi="Times New Roman" w:cs="Times New Roman"/>
          <w:sz w:val="24"/>
          <w:szCs w:val="24"/>
        </w:rPr>
        <w:t xml:space="preserve"> </w:t>
      </w: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3F388A" w:rsidRPr="00020572" w:rsidRDefault="003F388A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8584C" w:rsidRDefault="008C4BBE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3C42F8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3E615B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023CB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D8584C">
        <w:rPr>
          <w:rFonts w:ascii="Times New Roman" w:hAnsi="Times New Roman" w:cs="Times New Roman"/>
          <w:sz w:val="24"/>
          <w:szCs w:val="24"/>
        </w:rPr>
        <w:t>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094A" w:rsidRDefault="0012094A" w:rsidP="003B01AE">
      <w:pPr>
        <w:pStyle w:val="ac"/>
        <w:rPr>
          <w:rFonts w:ascii="Times New Roman" w:hAnsi="Times New Roman"/>
          <w:szCs w:val="24"/>
        </w:rPr>
      </w:pPr>
    </w:p>
    <w:p w:rsidR="0012094A" w:rsidRPr="0012094A" w:rsidRDefault="0012094A" w:rsidP="0012094A">
      <w:pPr>
        <w:rPr>
          <w:lang w:eastAsia="ru-RU"/>
        </w:rPr>
      </w:pPr>
    </w:p>
    <w:p w:rsidR="003B01AE" w:rsidRPr="000C5A81" w:rsidRDefault="00CF63ED" w:rsidP="003B01AE">
      <w:pPr>
        <w:pStyle w:val="ac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</w:t>
      </w:r>
      <w:r w:rsidR="003B01AE" w:rsidRPr="000C5A81">
        <w:rPr>
          <w:rFonts w:ascii="Times New Roman" w:hAnsi="Times New Roman"/>
          <w:szCs w:val="24"/>
        </w:rPr>
        <w:t>ачальник отдела</w:t>
      </w:r>
    </w:p>
    <w:p w:rsidR="004F7CB7" w:rsidRDefault="003B01AE" w:rsidP="00A553CA">
      <w:pPr>
        <w:pStyle w:val="ac"/>
        <w:rPr>
          <w:rFonts w:ascii="Times New Roman" w:hAnsi="Times New Roman"/>
          <w:sz w:val="22"/>
          <w:szCs w:val="26"/>
          <w:vertAlign w:val="superscript"/>
        </w:rPr>
      </w:pPr>
      <w:r w:rsidRPr="000C5A81">
        <w:rPr>
          <w:rFonts w:ascii="Times New Roman" w:hAnsi="Times New Roman"/>
          <w:szCs w:val="24"/>
          <w:u w:val="single"/>
        </w:rPr>
        <w:t xml:space="preserve">камеральных проверок № </w:t>
      </w:r>
      <w:r w:rsidR="00D8584C" w:rsidRPr="000C5A81">
        <w:rPr>
          <w:rFonts w:ascii="Times New Roman" w:hAnsi="Times New Roman"/>
          <w:szCs w:val="24"/>
          <w:u w:val="single"/>
        </w:rPr>
        <w:t>4</w:t>
      </w:r>
      <w:r w:rsidRPr="000C5A81">
        <w:rPr>
          <w:rFonts w:ascii="Times New Roman" w:hAnsi="Times New Roman"/>
          <w:szCs w:val="24"/>
          <w:u w:val="single"/>
        </w:rPr>
        <w:t xml:space="preserve"> </w:t>
      </w:r>
      <w:r w:rsidRPr="000C5A81">
        <w:rPr>
          <w:rFonts w:ascii="Times New Roman" w:hAnsi="Times New Roman"/>
          <w:szCs w:val="24"/>
        </w:rPr>
        <w:t xml:space="preserve">    </w:t>
      </w:r>
      <w:r w:rsidR="006F7CC5" w:rsidRPr="000C5A81">
        <w:rPr>
          <w:rFonts w:ascii="Times New Roman" w:hAnsi="Times New Roman"/>
          <w:szCs w:val="24"/>
        </w:rPr>
        <w:t xml:space="preserve">                 </w:t>
      </w:r>
      <w:r w:rsidR="000C5A81">
        <w:rPr>
          <w:rFonts w:ascii="Times New Roman" w:hAnsi="Times New Roman"/>
          <w:szCs w:val="24"/>
        </w:rPr>
        <w:t xml:space="preserve">        </w:t>
      </w:r>
      <w:r w:rsidR="006F7CC5" w:rsidRPr="000C5A81">
        <w:rPr>
          <w:rFonts w:ascii="Times New Roman" w:hAnsi="Times New Roman"/>
          <w:szCs w:val="24"/>
        </w:rPr>
        <w:t xml:space="preserve"> </w:t>
      </w:r>
      <w:r w:rsidRPr="000C5A81">
        <w:rPr>
          <w:rFonts w:ascii="Times New Roman" w:hAnsi="Times New Roman"/>
          <w:szCs w:val="24"/>
        </w:rPr>
        <w:t>________________</w:t>
      </w:r>
      <w:r w:rsidR="00D8584C" w:rsidRPr="000C5A81">
        <w:rPr>
          <w:rFonts w:ascii="Times New Roman" w:hAnsi="Times New Roman"/>
          <w:szCs w:val="24"/>
        </w:rPr>
        <w:t xml:space="preserve">        </w:t>
      </w:r>
      <w:r w:rsidR="000C5A81">
        <w:rPr>
          <w:rFonts w:ascii="Times New Roman" w:hAnsi="Times New Roman"/>
          <w:szCs w:val="24"/>
        </w:rPr>
        <w:t xml:space="preserve">       </w:t>
      </w:r>
      <w:r w:rsidR="00D8584C" w:rsidRPr="000C5A81">
        <w:rPr>
          <w:rFonts w:ascii="Times New Roman" w:hAnsi="Times New Roman"/>
          <w:szCs w:val="24"/>
        </w:rPr>
        <w:t xml:space="preserve">   </w:t>
      </w:r>
      <w:r w:rsidR="008C4BBE">
        <w:rPr>
          <w:rFonts w:ascii="Times New Roman" w:hAnsi="Times New Roman"/>
          <w:szCs w:val="24"/>
          <w:u w:val="single"/>
        </w:rPr>
        <w:t>В.А. Нестеров</w:t>
      </w:r>
      <w:r w:rsidR="006F7CC5">
        <w:rPr>
          <w:rFonts w:ascii="Times New Roman" w:hAnsi="Times New Roman"/>
          <w:sz w:val="22"/>
          <w:szCs w:val="26"/>
          <w:vertAlign w:val="superscript"/>
        </w:rPr>
        <w:t xml:space="preserve">          </w:t>
      </w:r>
      <w:r w:rsidRPr="006F7CC5">
        <w:rPr>
          <w:rFonts w:ascii="Times New Roman" w:hAnsi="Times New Roman"/>
          <w:sz w:val="22"/>
          <w:szCs w:val="26"/>
          <w:vertAlign w:val="superscript"/>
        </w:rPr>
        <w:t xml:space="preserve">(наименование отдела инспекции)                                        </w:t>
      </w:r>
      <w:r w:rsidR="006F7CC5"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       </w:t>
      </w:r>
      <w:r w:rsidRPr="006F7CC5">
        <w:rPr>
          <w:rFonts w:ascii="Times New Roman" w:hAnsi="Times New Roman"/>
          <w:sz w:val="22"/>
          <w:szCs w:val="26"/>
          <w:vertAlign w:val="superscript"/>
        </w:rPr>
        <w:t xml:space="preserve">  (подпись)             </w:t>
      </w:r>
      <w:r w:rsidR="006F7CC5"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</w:t>
      </w:r>
      <w:r w:rsidRPr="006F7CC5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 w:rsidR="006F7CC5">
        <w:rPr>
          <w:rFonts w:ascii="Times New Roman" w:hAnsi="Times New Roman"/>
          <w:sz w:val="22"/>
          <w:szCs w:val="26"/>
          <w:vertAlign w:val="superscript"/>
        </w:rPr>
        <w:t>(ФИО)</w:t>
      </w:r>
    </w:p>
    <w:p w:rsidR="00036168" w:rsidRDefault="00036168" w:rsidP="00036168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C4BBE" w:rsidRDefault="008C4BBE" w:rsidP="00036168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8C4BBE" w:rsidSect="00CF63ED">
      <w:headerReference w:type="default" r:id="rId14"/>
      <w:pgSz w:w="11906" w:h="16838" w:code="9"/>
      <w:pgMar w:top="851" w:right="851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CC4" w:rsidRDefault="00FC2CC4" w:rsidP="000E5091">
      <w:pPr>
        <w:spacing w:after="0" w:line="240" w:lineRule="auto"/>
      </w:pPr>
      <w:r>
        <w:separator/>
      </w:r>
    </w:p>
  </w:endnote>
  <w:endnote w:type="continuationSeparator" w:id="0">
    <w:p w:rsidR="00FC2CC4" w:rsidRDefault="00FC2CC4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CC4" w:rsidRDefault="00FC2CC4" w:rsidP="000E5091">
      <w:pPr>
        <w:spacing w:after="0" w:line="240" w:lineRule="auto"/>
      </w:pPr>
      <w:r>
        <w:separator/>
      </w:r>
    </w:p>
  </w:footnote>
  <w:footnote w:type="continuationSeparator" w:id="0">
    <w:p w:rsidR="00FC2CC4" w:rsidRDefault="00FC2CC4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2127406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0F5">
          <w:rPr>
            <w:noProof/>
          </w:rPr>
          <w:t>2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03041"/>
    <w:rsid w:val="00020572"/>
    <w:rsid w:val="00023CB1"/>
    <w:rsid w:val="00036168"/>
    <w:rsid w:val="00037FE9"/>
    <w:rsid w:val="000756DF"/>
    <w:rsid w:val="00080489"/>
    <w:rsid w:val="000B6169"/>
    <w:rsid w:val="000C5A81"/>
    <w:rsid w:val="000D7EB1"/>
    <w:rsid w:val="000E5091"/>
    <w:rsid w:val="0012094A"/>
    <w:rsid w:val="00121A13"/>
    <w:rsid w:val="00152EA1"/>
    <w:rsid w:val="00187837"/>
    <w:rsid w:val="0019413C"/>
    <w:rsid w:val="001941F5"/>
    <w:rsid w:val="001C6F85"/>
    <w:rsid w:val="001C7DFE"/>
    <w:rsid w:val="001E39CC"/>
    <w:rsid w:val="002275A4"/>
    <w:rsid w:val="00233786"/>
    <w:rsid w:val="002802CB"/>
    <w:rsid w:val="00282D79"/>
    <w:rsid w:val="0028602F"/>
    <w:rsid w:val="00295FA6"/>
    <w:rsid w:val="002B53D5"/>
    <w:rsid w:val="002B6344"/>
    <w:rsid w:val="002E5662"/>
    <w:rsid w:val="00307B04"/>
    <w:rsid w:val="003215A1"/>
    <w:rsid w:val="00333387"/>
    <w:rsid w:val="00343932"/>
    <w:rsid w:val="00372D07"/>
    <w:rsid w:val="0038280A"/>
    <w:rsid w:val="003A4AA8"/>
    <w:rsid w:val="003B01AE"/>
    <w:rsid w:val="003C42F8"/>
    <w:rsid w:val="003D5FA6"/>
    <w:rsid w:val="003E615B"/>
    <w:rsid w:val="003F388A"/>
    <w:rsid w:val="004210B2"/>
    <w:rsid w:val="00483C7D"/>
    <w:rsid w:val="00493A99"/>
    <w:rsid w:val="004C46CC"/>
    <w:rsid w:val="004D0C9A"/>
    <w:rsid w:val="004E0903"/>
    <w:rsid w:val="004F7CB7"/>
    <w:rsid w:val="00531F21"/>
    <w:rsid w:val="005320AB"/>
    <w:rsid w:val="00540543"/>
    <w:rsid w:val="00547EC5"/>
    <w:rsid w:val="005500F5"/>
    <w:rsid w:val="00575EAF"/>
    <w:rsid w:val="005B1C12"/>
    <w:rsid w:val="005B5378"/>
    <w:rsid w:val="005B5C82"/>
    <w:rsid w:val="005B6982"/>
    <w:rsid w:val="005C05E4"/>
    <w:rsid w:val="00630E9A"/>
    <w:rsid w:val="006366EE"/>
    <w:rsid w:val="0064669B"/>
    <w:rsid w:val="006472E8"/>
    <w:rsid w:val="0065029C"/>
    <w:rsid w:val="00670365"/>
    <w:rsid w:val="006A0CB0"/>
    <w:rsid w:val="006A2733"/>
    <w:rsid w:val="006B2440"/>
    <w:rsid w:val="006B7267"/>
    <w:rsid w:val="006C06B3"/>
    <w:rsid w:val="006D05D1"/>
    <w:rsid w:val="006D2311"/>
    <w:rsid w:val="006F7CC5"/>
    <w:rsid w:val="00703373"/>
    <w:rsid w:val="00715A5C"/>
    <w:rsid w:val="00750214"/>
    <w:rsid w:val="00752E07"/>
    <w:rsid w:val="00791E47"/>
    <w:rsid w:val="00797E95"/>
    <w:rsid w:val="007C0B76"/>
    <w:rsid w:val="007C1457"/>
    <w:rsid w:val="00801571"/>
    <w:rsid w:val="0081474C"/>
    <w:rsid w:val="00844C78"/>
    <w:rsid w:val="0086005A"/>
    <w:rsid w:val="00861325"/>
    <w:rsid w:val="00891F8C"/>
    <w:rsid w:val="008C2AF8"/>
    <w:rsid w:val="008C4BBE"/>
    <w:rsid w:val="008D0CB7"/>
    <w:rsid w:val="008D1A62"/>
    <w:rsid w:val="008F0A36"/>
    <w:rsid w:val="00902CEC"/>
    <w:rsid w:val="00912422"/>
    <w:rsid w:val="0093461D"/>
    <w:rsid w:val="0096336C"/>
    <w:rsid w:val="0097241D"/>
    <w:rsid w:val="009933D8"/>
    <w:rsid w:val="009A21B3"/>
    <w:rsid w:val="009C666B"/>
    <w:rsid w:val="009C75EB"/>
    <w:rsid w:val="00A05BDE"/>
    <w:rsid w:val="00A12866"/>
    <w:rsid w:val="00A12B37"/>
    <w:rsid w:val="00A14C18"/>
    <w:rsid w:val="00A15CBD"/>
    <w:rsid w:val="00A223D3"/>
    <w:rsid w:val="00A266FA"/>
    <w:rsid w:val="00A51392"/>
    <w:rsid w:val="00A553CA"/>
    <w:rsid w:val="00A95394"/>
    <w:rsid w:val="00AB0923"/>
    <w:rsid w:val="00AB6093"/>
    <w:rsid w:val="00AB74A5"/>
    <w:rsid w:val="00AC04BF"/>
    <w:rsid w:val="00AD21D1"/>
    <w:rsid w:val="00AD6B1E"/>
    <w:rsid w:val="00AF4CAC"/>
    <w:rsid w:val="00AF6256"/>
    <w:rsid w:val="00B200D3"/>
    <w:rsid w:val="00B25378"/>
    <w:rsid w:val="00B33CC4"/>
    <w:rsid w:val="00B53CF3"/>
    <w:rsid w:val="00BA7E17"/>
    <w:rsid w:val="00BD582D"/>
    <w:rsid w:val="00C02199"/>
    <w:rsid w:val="00C05758"/>
    <w:rsid w:val="00C13F1A"/>
    <w:rsid w:val="00C171F6"/>
    <w:rsid w:val="00C23124"/>
    <w:rsid w:val="00C34FEE"/>
    <w:rsid w:val="00C6255E"/>
    <w:rsid w:val="00C71424"/>
    <w:rsid w:val="00C75128"/>
    <w:rsid w:val="00C81ECE"/>
    <w:rsid w:val="00C97F30"/>
    <w:rsid w:val="00CB4DFB"/>
    <w:rsid w:val="00CF63ED"/>
    <w:rsid w:val="00D24432"/>
    <w:rsid w:val="00D5650A"/>
    <w:rsid w:val="00D8584C"/>
    <w:rsid w:val="00DC31B6"/>
    <w:rsid w:val="00DE563D"/>
    <w:rsid w:val="00E170A2"/>
    <w:rsid w:val="00E21134"/>
    <w:rsid w:val="00E618C3"/>
    <w:rsid w:val="00E71A9B"/>
    <w:rsid w:val="00EC48EE"/>
    <w:rsid w:val="00F239F1"/>
    <w:rsid w:val="00F2610E"/>
    <w:rsid w:val="00F357F5"/>
    <w:rsid w:val="00F35FAB"/>
    <w:rsid w:val="00F43D57"/>
    <w:rsid w:val="00F67CA2"/>
    <w:rsid w:val="00F91E66"/>
    <w:rsid w:val="00FA50EB"/>
    <w:rsid w:val="00FB4820"/>
    <w:rsid w:val="00FC2CC4"/>
    <w:rsid w:val="00FC401E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A12020-81F1-468F-8C54-936AA5FBC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http://portal.tax.nalog.ru/nalog3/dir/ir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9</Pages>
  <Words>4528</Words>
  <Characters>25812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13</cp:revision>
  <cp:lastPrinted>2020-09-22T11:04:00Z</cp:lastPrinted>
  <dcterms:created xsi:type="dcterms:W3CDTF">2020-09-03T12:46:00Z</dcterms:created>
  <dcterms:modified xsi:type="dcterms:W3CDTF">2024-09-19T06:34:00Z</dcterms:modified>
</cp:coreProperties>
</file>